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C9EE" w14:textId="5DFE8B1C" w:rsidR="004E42F4" w:rsidRPr="009B1E67" w:rsidRDefault="007D0DFF" w:rsidP="007D0DF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B1E67">
        <w:rPr>
          <w:b/>
          <w:sz w:val="24"/>
          <w:szCs w:val="24"/>
        </w:rPr>
        <w:t>Estudo Orientado em Biologia Celular e Biotecnologia</w:t>
      </w:r>
    </w:p>
    <w:p w14:paraId="64B86D85" w14:textId="48BF0822" w:rsidR="007D0DFF" w:rsidRPr="009B1E67" w:rsidRDefault="004E42F4" w:rsidP="007D0DFF">
      <w:pPr>
        <w:jc w:val="center"/>
        <w:rPr>
          <w:b/>
          <w:sz w:val="24"/>
          <w:szCs w:val="24"/>
        </w:rPr>
      </w:pPr>
      <w:r w:rsidRPr="009B1E67">
        <w:rPr>
          <w:b/>
          <w:sz w:val="24"/>
          <w:szCs w:val="24"/>
        </w:rPr>
        <w:t>Estudo Orientado em Biologia Molecular e Genética</w:t>
      </w:r>
    </w:p>
    <w:p w14:paraId="124E7F48" w14:textId="77777777" w:rsidR="00C91A00" w:rsidRDefault="00C91A00">
      <w:pPr>
        <w:rPr>
          <w:b/>
        </w:rPr>
      </w:pPr>
    </w:p>
    <w:p w14:paraId="68759936" w14:textId="3A64E7FC" w:rsidR="007D0DFF" w:rsidRPr="0090006A" w:rsidRDefault="007D0DFF">
      <w:r w:rsidRPr="007D0DFF">
        <w:rPr>
          <w:b/>
        </w:rPr>
        <w:t>Título:</w:t>
      </w:r>
      <w:r w:rsidR="0090006A">
        <w:rPr>
          <w:b/>
        </w:rPr>
        <w:t xml:space="preserve"> </w:t>
      </w:r>
      <w:r w:rsidR="0090006A" w:rsidRPr="0090006A">
        <w:t xml:space="preserve">Transformação genética de </w:t>
      </w:r>
      <w:proofErr w:type="spellStart"/>
      <w:r w:rsidR="0090006A" w:rsidRPr="0090006A">
        <w:t>Arabidopsis</w:t>
      </w:r>
      <w:proofErr w:type="spellEnd"/>
      <w:r w:rsidR="0090006A" w:rsidRPr="0090006A">
        <w:t xml:space="preserve"> com genes envolvidos na formação de vesículas de </w:t>
      </w:r>
      <w:proofErr w:type="spellStart"/>
      <w:r w:rsidR="0090006A" w:rsidRPr="0090006A">
        <w:t>clatrina</w:t>
      </w:r>
      <w:proofErr w:type="spellEnd"/>
      <w:r w:rsidR="0090006A" w:rsidRPr="0090006A">
        <w:t xml:space="preserve"> e visualização no microscópio confocal.</w:t>
      </w:r>
    </w:p>
    <w:p w14:paraId="0283A555" w14:textId="15E86BD4" w:rsidR="007D0DFF" w:rsidRDefault="007D0DFF">
      <w:r>
        <w:rPr>
          <w:b/>
        </w:rPr>
        <w:t xml:space="preserve">Enquadramento: </w:t>
      </w:r>
      <w:r w:rsidR="0090006A">
        <w:t>Este tema insere-se nas linha</w:t>
      </w:r>
      <w:r w:rsidR="00FC7659">
        <w:t>s</w:t>
      </w:r>
      <w:r w:rsidR="0090006A">
        <w:t xml:space="preserve"> temáticas desenvolvidas no laboratório de “</w:t>
      </w:r>
      <w:proofErr w:type="spellStart"/>
      <w:r w:rsidR="0090006A" w:rsidRPr="0090006A">
        <w:t>Plant</w:t>
      </w:r>
      <w:proofErr w:type="spellEnd"/>
      <w:r w:rsidR="0090006A" w:rsidRPr="0090006A">
        <w:t xml:space="preserve"> Stress &amp; </w:t>
      </w:r>
      <w:proofErr w:type="spellStart"/>
      <w:r w:rsidR="0090006A" w:rsidRPr="0090006A">
        <w:t>Signalling</w:t>
      </w:r>
      <w:proofErr w:type="spellEnd"/>
      <w:r w:rsidR="0090006A">
        <w:t xml:space="preserve">”. Em particular, os alunos irão trabalhar com plasmídeos em que genes envolvidos na formação de vesículas de </w:t>
      </w:r>
      <w:proofErr w:type="spellStart"/>
      <w:r w:rsidR="0090006A">
        <w:t>clatrina</w:t>
      </w:r>
      <w:proofErr w:type="spellEnd"/>
      <w:r w:rsidR="0090006A">
        <w:t xml:space="preserve"> estão associados a um gene repórter. Tal associação permite a visualização na célula, do gene que está a ser estudado. Para tal, a planta </w:t>
      </w:r>
      <w:proofErr w:type="spellStart"/>
      <w:r w:rsidR="0090006A">
        <w:t>Arabidopsis</w:t>
      </w:r>
      <w:proofErr w:type="spellEnd"/>
      <w:r w:rsidR="0090006A">
        <w:t xml:space="preserve"> terá de ser transformada geneticamente. </w:t>
      </w:r>
    </w:p>
    <w:p w14:paraId="0F6A52E6" w14:textId="14F91667" w:rsidR="007D0DFF" w:rsidRDefault="007D0DFF">
      <w:r w:rsidRPr="007D0DFF">
        <w:rPr>
          <w:b/>
        </w:rPr>
        <w:t>Plano e Métodos :</w:t>
      </w:r>
      <w:r>
        <w:t xml:space="preserve"> </w:t>
      </w:r>
    </w:p>
    <w:p w14:paraId="2CDF9AD6" w14:textId="77777777" w:rsidR="00D31FB2" w:rsidRPr="009B1E67" w:rsidRDefault="00D31FB2">
      <w:pPr>
        <w:rPr>
          <w:b/>
        </w:rPr>
      </w:pPr>
      <w:r>
        <w:tab/>
      </w:r>
      <w:r w:rsidRPr="009B1E67">
        <w:rPr>
          <w:b/>
        </w:rPr>
        <w:t xml:space="preserve">Métodos: </w:t>
      </w:r>
    </w:p>
    <w:p w14:paraId="1AFDEF70" w14:textId="1943C263" w:rsidR="00D31FB2" w:rsidRDefault="00D31FB2" w:rsidP="009B1E67">
      <w:pPr>
        <w:spacing w:after="120" w:line="240" w:lineRule="auto"/>
        <w:ind w:left="706" w:firstLine="706"/>
      </w:pPr>
      <w:r>
        <w:t xml:space="preserve">Fazer sementeiras de </w:t>
      </w:r>
      <w:proofErr w:type="spellStart"/>
      <w:r>
        <w:t>Arabidopsis</w:t>
      </w:r>
      <w:proofErr w:type="spellEnd"/>
      <w:r>
        <w:t>.</w:t>
      </w:r>
    </w:p>
    <w:p w14:paraId="605668C3" w14:textId="6DFDD8BA" w:rsidR="009B1E67" w:rsidRDefault="009B1E67" w:rsidP="009B1E67">
      <w:pPr>
        <w:spacing w:after="120" w:line="240" w:lineRule="auto"/>
        <w:ind w:left="706" w:firstLine="706"/>
      </w:pPr>
      <w:r>
        <w:t xml:space="preserve">Crescer E. </w:t>
      </w:r>
      <w:proofErr w:type="spellStart"/>
      <w:r>
        <w:t>coli</w:t>
      </w:r>
      <w:proofErr w:type="spellEnd"/>
      <w:r>
        <w:t xml:space="preserve"> e fazer </w:t>
      </w:r>
      <w:proofErr w:type="spellStart"/>
      <w:r>
        <w:t>mini-perps</w:t>
      </w:r>
      <w:proofErr w:type="spellEnd"/>
      <w:r>
        <w:t xml:space="preserve"> (extração do DNA da bactéria).</w:t>
      </w:r>
    </w:p>
    <w:p w14:paraId="5784FDBF" w14:textId="3E705A3F" w:rsidR="00D31FB2" w:rsidRDefault="009B1E67" w:rsidP="009B1E67">
      <w:pPr>
        <w:spacing w:after="120" w:line="240" w:lineRule="auto"/>
        <w:ind w:left="706" w:firstLine="706"/>
      </w:pPr>
      <w:r>
        <w:t xml:space="preserve">Transformar </w:t>
      </w:r>
      <w:proofErr w:type="spellStart"/>
      <w:r w:rsidRPr="009B1E67">
        <w:rPr>
          <w:i/>
        </w:rPr>
        <w:t>Agrobacterium</w:t>
      </w:r>
      <w:proofErr w:type="spellEnd"/>
      <w:r>
        <w:t xml:space="preserve"> com o plasmídeo que já contém o gene e o gene repórter.</w:t>
      </w:r>
    </w:p>
    <w:p w14:paraId="7742F455" w14:textId="14CF3642" w:rsidR="009B1E67" w:rsidRDefault="009B1E67" w:rsidP="009B1E67">
      <w:pPr>
        <w:spacing w:after="120" w:line="240" w:lineRule="auto"/>
        <w:ind w:left="706" w:firstLine="706"/>
      </w:pPr>
      <w:r>
        <w:t xml:space="preserve">Transformar as </w:t>
      </w:r>
      <w:proofErr w:type="spellStart"/>
      <w:r>
        <w:t>Arabidopsis</w:t>
      </w:r>
      <w:proofErr w:type="spellEnd"/>
      <w:r>
        <w:t>.</w:t>
      </w:r>
    </w:p>
    <w:p w14:paraId="6C613F44" w14:textId="04E9CBA7" w:rsidR="009B1E67" w:rsidRDefault="009B1E67" w:rsidP="009B1E67">
      <w:pPr>
        <w:spacing w:after="120" w:line="240" w:lineRule="auto"/>
        <w:ind w:left="706" w:firstLine="706"/>
      </w:pPr>
      <w:proofErr w:type="spellStart"/>
      <w:r>
        <w:t>Seleccionar</w:t>
      </w:r>
      <w:proofErr w:type="spellEnd"/>
      <w:r>
        <w:t xml:space="preserve"> as plantas transformadas.</w:t>
      </w:r>
    </w:p>
    <w:p w14:paraId="183679AC" w14:textId="27E3E347" w:rsidR="009B1E67" w:rsidRDefault="009B1E67" w:rsidP="009B1E67">
      <w:pPr>
        <w:spacing w:after="120" w:line="240" w:lineRule="auto"/>
        <w:ind w:left="706" w:firstLine="706"/>
      </w:pPr>
      <w:r>
        <w:t>Colocar as sementes selecionadas a crescer em placas com meio</w:t>
      </w:r>
    </w:p>
    <w:p w14:paraId="6C92DED3" w14:textId="4FBE298D" w:rsidR="009B1E67" w:rsidRDefault="009B1E67" w:rsidP="009B1E67">
      <w:pPr>
        <w:spacing w:after="120" w:line="240" w:lineRule="auto"/>
        <w:ind w:left="706" w:firstLine="706"/>
      </w:pPr>
      <w:r>
        <w:t xml:space="preserve">Visualizar a expressão do gene em raízes de </w:t>
      </w:r>
      <w:proofErr w:type="spellStart"/>
      <w:r>
        <w:t>Arabidopsis</w:t>
      </w:r>
      <w:proofErr w:type="spellEnd"/>
      <w:r>
        <w:t xml:space="preserve"> no microscópio </w:t>
      </w:r>
      <w:proofErr w:type="spellStart"/>
      <w:r>
        <w:t>confocal</w:t>
      </w:r>
      <w:proofErr w:type="spellEnd"/>
      <w:r>
        <w:t>.</w:t>
      </w:r>
    </w:p>
    <w:p w14:paraId="4D4CDD97" w14:textId="77777777" w:rsidR="009B1E67" w:rsidRDefault="009B1E67" w:rsidP="009B1E67">
      <w:pPr>
        <w:spacing w:after="120" w:line="240" w:lineRule="auto"/>
        <w:ind w:left="706" w:firstLine="706"/>
      </w:pPr>
    </w:p>
    <w:p w14:paraId="6AA9463A" w14:textId="790B07AE" w:rsidR="009B1E67" w:rsidRDefault="009B1E67" w:rsidP="009B1E67">
      <w:pPr>
        <w:spacing w:after="120" w:line="240" w:lineRule="auto"/>
      </w:pPr>
      <w:r>
        <w:tab/>
      </w:r>
      <w:proofErr w:type="spellStart"/>
      <w:r w:rsidRPr="009B1E67">
        <w:rPr>
          <w:b/>
        </w:rPr>
        <w:t>Objectivos</w:t>
      </w:r>
      <w:proofErr w:type="spellEnd"/>
      <w:r>
        <w:t>:</w:t>
      </w:r>
    </w:p>
    <w:p w14:paraId="37328829" w14:textId="62EA6CC6" w:rsidR="009B1E67" w:rsidRDefault="009B1E67" w:rsidP="009B1E67">
      <w:pPr>
        <w:spacing w:after="120" w:line="240" w:lineRule="auto"/>
        <w:jc w:val="both"/>
      </w:pPr>
      <w:r>
        <w:tab/>
      </w:r>
      <w:r>
        <w:tab/>
        <w:t xml:space="preserve">Este estudo tem como </w:t>
      </w:r>
      <w:proofErr w:type="spellStart"/>
      <w:r>
        <w:t>objectivo</w:t>
      </w:r>
      <w:proofErr w:type="spellEnd"/>
      <w:r>
        <w:t xml:space="preserve"> principal, fornecer aos alunos as primeiras ferramentas de biologia molecular e celular que podem ser aplicadas tanto em vegetal como em animal. Permite que os alunos tenham um contacto inicial com o estudo de desenvolvimento e como se inicia a análise da expressão genética de um dado gene. </w:t>
      </w:r>
    </w:p>
    <w:p w14:paraId="0F306F43" w14:textId="77777777" w:rsidR="009B1E67" w:rsidRDefault="009B1E67" w:rsidP="009B1E67">
      <w:pPr>
        <w:spacing w:after="120" w:line="240" w:lineRule="auto"/>
      </w:pPr>
    </w:p>
    <w:p w14:paraId="7CFAEAB0" w14:textId="1B0922E8" w:rsidR="00810565" w:rsidRDefault="00810565">
      <w:r w:rsidRPr="00810565">
        <w:rPr>
          <w:b/>
        </w:rPr>
        <w:t>Nº de alunos:</w:t>
      </w:r>
      <w:r>
        <w:t xml:space="preserve"> </w:t>
      </w:r>
      <w:r w:rsidR="004E42F4">
        <w:t>2</w:t>
      </w:r>
    </w:p>
    <w:p w14:paraId="410A6E6E" w14:textId="6FB44631" w:rsidR="007D0DFF" w:rsidRPr="009A20AA" w:rsidRDefault="007D0DFF">
      <w:pPr>
        <w:rPr>
          <w:b/>
        </w:rPr>
      </w:pPr>
      <w:r w:rsidRPr="009A20AA">
        <w:rPr>
          <w:b/>
        </w:rPr>
        <w:t>Orienta</w:t>
      </w:r>
      <w:r w:rsidR="009A20AA" w:rsidRPr="009A20AA">
        <w:rPr>
          <w:b/>
        </w:rPr>
        <w:t>dor</w:t>
      </w:r>
      <w:r w:rsidRPr="009A20AA">
        <w:rPr>
          <w:b/>
        </w:rPr>
        <w:t>:</w:t>
      </w:r>
      <w:r w:rsidR="00C40424">
        <w:rPr>
          <w:b/>
        </w:rPr>
        <w:t xml:space="preserve"> </w:t>
      </w:r>
      <w:r w:rsidR="00466460">
        <w:t>Rita Teresa Teixeira (rtteixeira@ciencias.ulisboa.pt)</w:t>
      </w:r>
    </w:p>
    <w:p w14:paraId="236AE515" w14:textId="2A9FFCAB" w:rsidR="007D0DFF" w:rsidRPr="009A20AA" w:rsidRDefault="007D0DFF">
      <w:pPr>
        <w:rPr>
          <w:b/>
        </w:rPr>
      </w:pPr>
      <w:r w:rsidRPr="009A20AA">
        <w:rPr>
          <w:b/>
        </w:rPr>
        <w:t xml:space="preserve">Local </w:t>
      </w:r>
      <w:r w:rsidR="00315953">
        <w:rPr>
          <w:b/>
        </w:rPr>
        <w:t>de</w:t>
      </w:r>
      <w:r w:rsidRPr="009A20AA">
        <w:rPr>
          <w:b/>
        </w:rPr>
        <w:t xml:space="preserve"> realiza</w:t>
      </w:r>
      <w:r w:rsidR="00315953">
        <w:rPr>
          <w:b/>
        </w:rPr>
        <w:t>ção</w:t>
      </w:r>
      <w:r w:rsidRPr="009A20AA">
        <w:rPr>
          <w:b/>
        </w:rPr>
        <w:t>:</w:t>
      </w:r>
      <w:r w:rsidR="00466460">
        <w:rPr>
          <w:b/>
        </w:rPr>
        <w:t xml:space="preserve"> laboratório 2.1.17</w:t>
      </w:r>
    </w:p>
    <w:p w14:paraId="56E31172" w14:textId="77777777" w:rsidR="007D0DFF" w:rsidRDefault="007D0DFF"/>
    <w:p w14:paraId="602132CE" w14:textId="77777777" w:rsidR="007D0DFF" w:rsidRDefault="007D0DFF"/>
    <w:sectPr w:rsidR="007D0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F"/>
    <w:rsid w:val="000F37BE"/>
    <w:rsid w:val="00167CF1"/>
    <w:rsid w:val="002563B2"/>
    <w:rsid w:val="00315953"/>
    <w:rsid w:val="003539D6"/>
    <w:rsid w:val="00466460"/>
    <w:rsid w:val="004E42F4"/>
    <w:rsid w:val="00545FC5"/>
    <w:rsid w:val="005744CE"/>
    <w:rsid w:val="005C2440"/>
    <w:rsid w:val="00637FC2"/>
    <w:rsid w:val="00656457"/>
    <w:rsid w:val="006A6755"/>
    <w:rsid w:val="007D0DFF"/>
    <w:rsid w:val="007D5CED"/>
    <w:rsid w:val="0080657D"/>
    <w:rsid w:val="00810565"/>
    <w:rsid w:val="0090006A"/>
    <w:rsid w:val="009A20AA"/>
    <w:rsid w:val="009A4CC8"/>
    <w:rsid w:val="009B1E67"/>
    <w:rsid w:val="00B92DC6"/>
    <w:rsid w:val="00BB2104"/>
    <w:rsid w:val="00C40424"/>
    <w:rsid w:val="00C91A00"/>
    <w:rsid w:val="00D31FB2"/>
    <w:rsid w:val="00E22A44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A00"/>
  <w15:docId w15:val="{C82A0FEE-BC6D-4362-873B-5A7518A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Msimsim</dc:creator>
  <cp:lastModifiedBy>Ana Rita Matos</cp:lastModifiedBy>
  <cp:revision>2</cp:revision>
  <dcterms:created xsi:type="dcterms:W3CDTF">2024-09-13T10:04:00Z</dcterms:created>
  <dcterms:modified xsi:type="dcterms:W3CDTF">2024-09-13T10:04:00Z</dcterms:modified>
</cp:coreProperties>
</file>